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СОВЕТ  ДЕПУТАТОВ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Благодарновский сельсовет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Ташлинского района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Оренбургской области</w:t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Третий  созыв               </w:t>
      </w:r>
      <w:r w:rsidR="007C0CEA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32B83" w:rsidRDefault="00432B83" w:rsidP="00432B8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РЕШЕНИЕ</w:t>
      </w:r>
    </w:p>
    <w:p w:rsidR="00EA159B" w:rsidRPr="007C0CEA" w:rsidRDefault="006E2E35" w:rsidP="00432B83">
      <w:pPr>
        <w:pStyle w:val="a5"/>
        <w:rPr>
          <w:rFonts w:ascii="Times New Roman" w:hAnsi="Times New Roman" w:cs="Times New Roman"/>
          <w:sz w:val="28"/>
          <w:szCs w:val="28"/>
        </w:rPr>
      </w:pPr>
      <w:r w:rsidRPr="007C0CEA">
        <w:rPr>
          <w:rFonts w:ascii="Times New Roman" w:hAnsi="Times New Roman" w:cs="Times New Roman"/>
          <w:sz w:val="28"/>
          <w:szCs w:val="28"/>
        </w:rPr>
        <w:t xml:space="preserve"> </w:t>
      </w:r>
      <w:r w:rsidR="00EA159B" w:rsidRPr="007C0CEA">
        <w:rPr>
          <w:rFonts w:ascii="Times New Roman" w:hAnsi="Times New Roman" w:cs="Times New Roman"/>
          <w:sz w:val="28"/>
          <w:szCs w:val="28"/>
        </w:rPr>
        <w:t xml:space="preserve"> </w:t>
      </w:r>
      <w:r w:rsidR="00C463CB">
        <w:rPr>
          <w:rFonts w:ascii="Times New Roman" w:hAnsi="Times New Roman" w:cs="Times New Roman"/>
          <w:sz w:val="28"/>
          <w:szCs w:val="28"/>
        </w:rPr>
        <w:t>05.06</w:t>
      </w:r>
      <w:r w:rsidR="00FA2F56">
        <w:rPr>
          <w:rFonts w:ascii="Times New Roman" w:hAnsi="Times New Roman" w:cs="Times New Roman"/>
          <w:sz w:val="28"/>
          <w:szCs w:val="28"/>
        </w:rPr>
        <w:t>.</w:t>
      </w:r>
      <w:r w:rsidR="007C0CEA" w:rsidRPr="007C0CEA">
        <w:rPr>
          <w:rFonts w:ascii="Times New Roman" w:hAnsi="Times New Roman" w:cs="Times New Roman"/>
          <w:sz w:val="28"/>
          <w:szCs w:val="28"/>
        </w:rPr>
        <w:t>201</w:t>
      </w:r>
      <w:r w:rsidR="0080224E">
        <w:rPr>
          <w:rFonts w:ascii="Times New Roman" w:hAnsi="Times New Roman" w:cs="Times New Roman"/>
          <w:sz w:val="28"/>
          <w:szCs w:val="28"/>
        </w:rPr>
        <w:t>7</w:t>
      </w:r>
      <w:r w:rsidR="00EA159B" w:rsidRPr="007C0CEA">
        <w:rPr>
          <w:rFonts w:ascii="Times New Roman" w:hAnsi="Times New Roman" w:cs="Times New Roman"/>
          <w:sz w:val="28"/>
          <w:szCs w:val="28"/>
        </w:rPr>
        <w:t xml:space="preserve"> </w:t>
      </w:r>
      <w:r w:rsidRPr="007C0CEA">
        <w:rPr>
          <w:rFonts w:ascii="Times New Roman" w:hAnsi="Times New Roman" w:cs="Times New Roman"/>
          <w:sz w:val="28"/>
          <w:szCs w:val="28"/>
        </w:rPr>
        <w:t xml:space="preserve">  </w:t>
      </w:r>
      <w:r w:rsidR="00432B83" w:rsidRPr="007C0CEA">
        <w:rPr>
          <w:rFonts w:ascii="Times New Roman" w:hAnsi="Times New Roman" w:cs="Times New Roman"/>
          <w:sz w:val="28"/>
          <w:szCs w:val="28"/>
        </w:rPr>
        <w:t>№</w:t>
      </w:r>
      <w:r w:rsidR="00C6244B">
        <w:rPr>
          <w:rFonts w:ascii="Times New Roman" w:hAnsi="Times New Roman" w:cs="Times New Roman"/>
          <w:sz w:val="28"/>
          <w:szCs w:val="28"/>
        </w:rPr>
        <w:t xml:space="preserve"> </w:t>
      </w:r>
      <w:r w:rsidR="00C463CB">
        <w:rPr>
          <w:rFonts w:ascii="Times New Roman" w:hAnsi="Times New Roman" w:cs="Times New Roman"/>
          <w:sz w:val="28"/>
          <w:szCs w:val="28"/>
        </w:rPr>
        <w:t>17</w:t>
      </w:r>
      <w:r w:rsidR="00C6244B">
        <w:rPr>
          <w:rFonts w:ascii="Times New Roman" w:hAnsi="Times New Roman" w:cs="Times New Roman"/>
          <w:sz w:val="28"/>
          <w:szCs w:val="28"/>
        </w:rPr>
        <w:t>/</w:t>
      </w:r>
      <w:r w:rsidR="00C463CB">
        <w:rPr>
          <w:rFonts w:ascii="Times New Roman" w:hAnsi="Times New Roman" w:cs="Times New Roman"/>
          <w:sz w:val="28"/>
          <w:szCs w:val="28"/>
        </w:rPr>
        <w:t>70</w:t>
      </w:r>
      <w:r w:rsidR="00432B83" w:rsidRPr="007C0CEA">
        <w:rPr>
          <w:rFonts w:ascii="Times New Roman" w:hAnsi="Times New Roman" w:cs="Times New Roman"/>
          <w:sz w:val="28"/>
          <w:szCs w:val="28"/>
        </w:rPr>
        <w:t xml:space="preserve"> </w:t>
      </w:r>
      <w:r w:rsidR="007C0CEA" w:rsidRPr="007C0CEA">
        <w:rPr>
          <w:rFonts w:ascii="Times New Roman" w:hAnsi="Times New Roman" w:cs="Times New Roman"/>
          <w:sz w:val="28"/>
          <w:szCs w:val="28"/>
        </w:rPr>
        <w:t>-рс</w:t>
      </w:r>
    </w:p>
    <w:p w:rsidR="00432B83" w:rsidRDefault="00432B83" w:rsidP="00432B83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с. Благодарное</w:t>
      </w:r>
    </w:p>
    <w:p w:rsidR="00432B83" w:rsidRDefault="00432B83" w:rsidP="00432B83">
      <w:pPr>
        <w:pStyle w:val="a5"/>
        <w:rPr>
          <w:rFonts w:ascii="Times New Roman" w:hAnsi="Times New Roman" w:cs="Times New Roman"/>
        </w:rPr>
      </w:pPr>
    </w:p>
    <w:p w:rsidR="00432B83" w:rsidRDefault="006C0D9D" w:rsidP="00432B83">
      <w:pPr>
        <w:pStyle w:val="a5"/>
        <w:rPr>
          <w:rFonts w:ascii="Times New Roman" w:hAnsi="Times New Roman" w:cs="Times New Roman"/>
          <w:sz w:val="16"/>
        </w:rPr>
      </w:pPr>
      <w:r w:rsidRPr="006C0D9D">
        <w:pict>
          <v:line id="_x0000_s1029" style="position:absolute;z-index:251659264" from="235.35pt,3.95pt" to="256.95pt,3.95pt" o:allowincell="f"/>
        </w:pict>
      </w:r>
      <w:r w:rsidRPr="006C0D9D">
        <w:pict>
          <v:line id="_x0000_s1028" style="position:absolute;z-index:251658240" from="256.95pt,3.95pt" to="256.95pt,25.55pt" o:allowincell="f"/>
        </w:pict>
      </w:r>
      <w:r w:rsidRPr="006C0D9D">
        <w:pict>
          <v:line id="_x0000_s1026" style="position:absolute;z-index:251656192" from="1.3pt,3.95pt" to="1.3pt,25.55pt" o:allowincell="f"/>
        </w:pict>
      </w:r>
      <w:r w:rsidRPr="006C0D9D">
        <w:pict>
          <v:line id="_x0000_s1027" style="position:absolute;z-index:251657216" from="1.3pt,3.95pt" to="22.9pt,3.95pt" o:allowincell="f"/>
        </w:pic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депутатов муниципального образования</w:t>
      </w:r>
      <w:r w:rsidR="00D818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Благодарновский сельсовет Ташлинского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района Оренбургской области от </w:t>
      </w:r>
      <w:r w:rsidR="0080224E" w:rsidRPr="00D8184F">
        <w:rPr>
          <w:rFonts w:ascii="Times New Roman" w:hAnsi="Times New Roman" w:cs="Times New Roman"/>
          <w:sz w:val="28"/>
          <w:szCs w:val="28"/>
        </w:rPr>
        <w:t xml:space="preserve">20.12.2016 </w:t>
      </w:r>
      <w:r w:rsidRPr="00D8184F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№</w:t>
      </w:r>
      <w:r w:rsidR="0080224E" w:rsidRPr="00D8184F">
        <w:rPr>
          <w:rFonts w:ascii="Times New Roman" w:hAnsi="Times New Roman" w:cs="Times New Roman"/>
          <w:sz w:val="28"/>
          <w:szCs w:val="28"/>
        </w:rPr>
        <w:t>1</w:t>
      </w:r>
      <w:r w:rsidRPr="00D8184F">
        <w:rPr>
          <w:rFonts w:ascii="Times New Roman" w:hAnsi="Times New Roman" w:cs="Times New Roman"/>
          <w:sz w:val="28"/>
          <w:szCs w:val="28"/>
        </w:rPr>
        <w:t>2/</w:t>
      </w:r>
      <w:r w:rsidR="0080224E" w:rsidRPr="00D8184F">
        <w:rPr>
          <w:rFonts w:ascii="Times New Roman" w:hAnsi="Times New Roman" w:cs="Times New Roman"/>
          <w:sz w:val="28"/>
          <w:szCs w:val="28"/>
        </w:rPr>
        <w:t>54</w:t>
      </w:r>
      <w:r w:rsidRPr="00D8184F">
        <w:rPr>
          <w:rFonts w:ascii="Times New Roman" w:hAnsi="Times New Roman" w:cs="Times New Roman"/>
          <w:sz w:val="28"/>
          <w:szCs w:val="28"/>
        </w:rPr>
        <w:t xml:space="preserve">-рс «О бюджете муниципального образования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Благодарновский сельсовет Ташлинского района </w:t>
      </w: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Оренбургской области на 201</w:t>
      </w:r>
      <w:r w:rsidR="0080224E" w:rsidRPr="00D8184F">
        <w:rPr>
          <w:rFonts w:ascii="Times New Roman" w:hAnsi="Times New Roman" w:cs="Times New Roman"/>
          <w:sz w:val="28"/>
          <w:szCs w:val="28"/>
        </w:rPr>
        <w:t>7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 и плановый </w:t>
      </w:r>
    </w:p>
    <w:p w:rsidR="00DA7178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период 201</w:t>
      </w:r>
      <w:r w:rsidR="0080224E" w:rsidRPr="00D8184F">
        <w:rPr>
          <w:rFonts w:ascii="Times New Roman" w:hAnsi="Times New Roman" w:cs="Times New Roman"/>
          <w:sz w:val="28"/>
          <w:szCs w:val="28"/>
        </w:rPr>
        <w:t>8</w:t>
      </w:r>
      <w:r w:rsidRPr="00D8184F">
        <w:rPr>
          <w:rFonts w:ascii="Times New Roman" w:hAnsi="Times New Roman" w:cs="Times New Roman"/>
          <w:sz w:val="28"/>
          <w:szCs w:val="28"/>
        </w:rPr>
        <w:t>-201</w:t>
      </w:r>
      <w:r w:rsidR="0080224E" w:rsidRPr="00D8184F">
        <w:rPr>
          <w:rFonts w:ascii="Times New Roman" w:hAnsi="Times New Roman" w:cs="Times New Roman"/>
          <w:sz w:val="28"/>
          <w:szCs w:val="28"/>
        </w:rPr>
        <w:t>9</w:t>
      </w:r>
      <w:r w:rsidRPr="00D8184F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D8184F" w:rsidRPr="00DA7178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Руководствуясь Бюджетным кодексом РФ,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«Благодарновский сельсовет» Ташлинского района Оренбургской области, Совет депутатов муниципального образования Благодарновский сельсовет РЕШИЛ:</w:t>
      </w:r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24253" w:rsidRPr="00D8184F" w:rsidRDefault="00124253" w:rsidP="00124253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 1.    Внести изменения в решение Совета депутатов от 20.12.2016 года № 12/54-рс «О бюджете муниципального образования Благодарновский сельсовет Ташлинского района Оренбургской области   на 2017 год   и плановый период   2018-2019 годов»:</w:t>
      </w:r>
    </w:p>
    <w:p w:rsidR="00124253" w:rsidRDefault="00124253" w:rsidP="00124253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          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8184F">
        <w:rPr>
          <w:rFonts w:ascii="Times New Roman" w:hAnsi="Times New Roman" w:cs="Times New Roman"/>
          <w:sz w:val="28"/>
          <w:szCs w:val="28"/>
        </w:rPr>
        <w:t xml:space="preserve">.    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184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8184F">
        <w:rPr>
          <w:rFonts w:ascii="Times New Roman" w:hAnsi="Times New Roman" w:cs="Times New Roman"/>
          <w:sz w:val="28"/>
          <w:szCs w:val="28"/>
        </w:rPr>
        <w:t xml:space="preserve"> к решению Совета депутатов от 20.12.2017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8184F">
        <w:rPr>
          <w:rFonts w:ascii="Times New Roman" w:hAnsi="Times New Roman" w:cs="Times New Roman"/>
          <w:sz w:val="28"/>
          <w:szCs w:val="28"/>
        </w:rPr>
        <w:t>№ 12/54-рс изложить в новой редакции.</w:t>
      </w:r>
    </w:p>
    <w:p w:rsidR="00124253" w:rsidRPr="004E2B06" w:rsidRDefault="00124253" w:rsidP="0012425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1.2.    В пункте 12 решения словосочетание «</w:t>
      </w:r>
      <w:r w:rsidRPr="004E2B06">
        <w:rPr>
          <w:rFonts w:ascii="Times New Roman" w:hAnsi="Times New Roman" w:cs="Times New Roman"/>
          <w:sz w:val="28"/>
          <w:szCs w:val="28"/>
        </w:rPr>
        <w:t>в 2017 году в сумме 737,9 тыс. руб.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2B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Pr="004E2B06">
        <w:rPr>
          <w:rFonts w:ascii="Times New Roman" w:hAnsi="Times New Roman" w:cs="Times New Roman"/>
          <w:sz w:val="28"/>
          <w:szCs w:val="28"/>
        </w:rPr>
        <w:t>в 2017 году в сумме 7</w:t>
      </w:r>
      <w:r>
        <w:rPr>
          <w:rFonts w:ascii="Times New Roman" w:hAnsi="Times New Roman" w:cs="Times New Roman"/>
          <w:sz w:val="28"/>
          <w:szCs w:val="28"/>
        </w:rPr>
        <w:t>62,3</w:t>
      </w:r>
      <w:r w:rsidRPr="004E2B06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124253" w:rsidRPr="00D8184F" w:rsidRDefault="00124253" w:rsidP="0012425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8184F">
        <w:rPr>
          <w:rFonts w:ascii="Times New Roman" w:hAnsi="Times New Roman" w:cs="Times New Roman"/>
          <w:sz w:val="28"/>
          <w:szCs w:val="28"/>
        </w:rPr>
        <w:t xml:space="preserve">.    Настоящее решение вступает в силу после его официального опубликования.         </w:t>
      </w:r>
    </w:p>
    <w:p w:rsidR="00DA7178" w:rsidRPr="00D8184F" w:rsidRDefault="00DA7178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образования-                                  </w:t>
      </w:r>
    </w:p>
    <w:p w:rsidR="00DA7178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184F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В.В. Ивасюк</w:t>
      </w:r>
    </w:p>
    <w:p w:rsidR="00D8184F" w:rsidRPr="00D8184F" w:rsidRDefault="00D8184F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A7178" w:rsidRPr="00D8184F" w:rsidRDefault="00DA7178" w:rsidP="00D8184F">
      <w:pPr>
        <w:pStyle w:val="a5"/>
        <w:rPr>
          <w:rFonts w:ascii="Times New Roman" w:hAnsi="Times New Roman" w:cs="Times New Roman"/>
          <w:sz w:val="24"/>
          <w:szCs w:val="24"/>
        </w:rPr>
      </w:pPr>
      <w:r w:rsidRPr="00D8184F">
        <w:rPr>
          <w:rFonts w:ascii="Times New Roman" w:hAnsi="Times New Roman" w:cs="Times New Roman"/>
          <w:sz w:val="24"/>
          <w:szCs w:val="24"/>
        </w:rPr>
        <w:t xml:space="preserve">Разослано: администрации района, прокурору района, </w:t>
      </w:r>
      <w:r w:rsidR="00D8184F" w:rsidRPr="00D8184F">
        <w:rPr>
          <w:rFonts w:ascii="Times New Roman" w:hAnsi="Times New Roman" w:cs="Times New Roman"/>
          <w:sz w:val="24"/>
          <w:szCs w:val="24"/>
        </w:rPr>
        <w:t>КСП</w:t>
      </w:r>
      <w:r w:rsidRPr="00D8184F">
        <w:rPr>
          <w:rFonts w:ascii="Times New Roman" w:hAnsi="Times New Roman" w:cs="Times New Roman"/>
          <w:sz w:val="24"/>
          <w:szCs w:val="24"/>
        </w:rPr>
        <w:t>, финансовому отделу Ташлинского района, редакции газеты «Маяк».</w:t>
      </w:r>
    </w:p>
    <w:p w:rsidR="00300AC3" w:rsidRPr="00D8184F" w:rsidRDefault="00300AC3" w:rsidP="00D8184F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32B83" w:rsidRPr="00D8184F" w:rsidRDefault="00432B83" w:rsidP="00D8184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32B83" w:rsidRDefault="00432B83" w:rsidP="00432B83"/>
    <w:p w:rsidR="00192662" w:rsidRDefault="00192662"/>
    <w:sectPr w:rsidR="00192662" w:rsidSect="00192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2B83"/>
    <w:rsid w:val="0000644C"/>
    <w:rsid w:val="00093069"/>
    <w:rsid w:val="001000CE"/>
    <w:rsid w:val="00124253"/>
    <w:rsid w:val="00167F45"/>
    <w:rsid w:val="00192662"/>
    <w:rsid w:val="001D6BEB"/>
    <w:rsid w:val="00231182"/>
    <w:rsid w:val="00235E01"/>
    <w:rsid w:val="002825EA"/>
    <w:rsid w:val="002C5273"/>
    <w:rsid w:val="002C7936"/>
    <w:rsid w:val="00300AC3"/>
    <w:rsid w:val="00357731"/>
    <w:rsid w:val="00394779"/>
    <w:rsid w:val="00432B83"/>
    <w:rsid w:val="00447588"/>
    <w:rsid w:val="00454537"/>
    <w:rsid w:val="0047364A"/>
    <w:rsid w:val="004E7C98"/>
    <w:rsid w:val="0055139A"/>
    <w:rsid w:val="00577A05"/>
    <w:rsid w:val="00667461"/>
    <w:rsid w:val="00687A2E"/>
    <w:rsid w:val="006C0D9D"/>
    <w:rsid w:val="006E2E35"/>
    <w:rsid w:val="00711308"/>
    <w:rsid w:val="00793113"/>
    <w:rsid w:val="007C0CEA"/>
    <w:rsid w:val="0080224E"/>
    <w:rsid w:val="008158FC"/>
    <w:rsid w:val="008C4946"/>
    <w:rsid w:val="00902E41"/>
    <w:rsid w:val="00915713"/>
    <w:rsid w:val="009B62E6"/>
    <w:rsid w:val="009D1BC9"/>
    <w:rsid w:val="009F1E31"/>
    <w:rsid w:val="00A71060"/>
    <w:rsid w:val="00AB7D7C"/>
    <w:rsid w:val="00AD10AD"/>
    <w:rsid w:val="00B1014E"/>
    <w:rsid w:val="00B24509"/>
    <w:rsid w:val="00C043AE"/>
    <w:rsid w:val="00C463CB"/>
    <w:rsid w:val="00C6244B"/>
    <w:rsid w:val="00CA7A31"/>
    <w:rsid w:val="00D64B79"/>
    <w:rsid w:val="00D8184F"/>
    <w:rsid w:val="00DA7178"/>
    <w:rsid w:val="00DE10BF"/>
    <w:rsid w:val="00E14E4E"/>
    <w:rsid w:val="00EA159B"/>
    <w:rsid w:val="00FA2F56"/>
    <w:rsid w:val="00FE1C21"/>
    <w:rsid w:val="00FE3605"/>
    <w:rsid w:val="00FF0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lock Text"/>
    <w:basedOn w:val="a"/>
    <w:uiPriority w:val="99"/>
    <w:semiHidden/>
    <w:unhideWhenUsed/>
    <w:rsid w:val="00432B83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432B83"/>
    <w:pPr>
      <w:spacing w:after="0" w:line="240" w:lineRule="auto"/>
    </w:pPr>
    <w:rPr>
      <w:rFonts w:eastAsiaTheme="minorEastAsia"/>
      <w:lang w:eastAsia="ru-RU"/>
    </w:rPr>
  </w:style>
  <w:style w:type="paragraph" w:customStyle="1" w:styleId="p1">
    <w:name w:val="p1"/>
    <w:basedOn w:val="a"/>
    <w:uiPriority w:val="99"/>
    <w:semiHidden/>
    <w:rsid w:val="00432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2016-11-23T04:18:00Z</cp:lastPrinted>
  <dcterms:created xsi:type="dcterms:W3CDTF">2016-11-14T11:33:00Z</dcterms:created>
  <dcterms:modified xsi:type="dcterms:W3CDTF">2017-09-26T11:34:00Z</dcterms:modified>
</cp:coreProperties>
</file>